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1E24" w14:textId="32A69E94" w:rsidR="00465065" w:rsidRDefault="00465065">
      <w:r>
        <w:br/>
        <w:t>The One Eighty Weekend Away has arrived!</w:t>
      </w:r>
    </w:p>
    <w:p w14:paraId="655B0479" w14:textId="77777777" w:rsidR="00465065" w:rsidRDefault="00465065">
      <w:pPr>
        <w:rPr>
          <w:b/>
        </w:rPr>
      </w:pPr>
      <w:r>
        <w:rPr>
          <w:b/>
        </w:rPr>
        <w:t xml:space="preserve">Dates: </w:t>
      </w:r>
      <w:r w:rsidRPr="00286DAD">
        <w:t>28</w:t>
      </w:r>
      <w:r w:rsidRPr="00286DAD">
        <w:rPr>
          <w:vertAlign w:val="superscript"/>
        </w:rPr>
        <w:t>th</w:t>
      </w:r>
      <w:r w:rsidRPr="00286DAD">
        <w:t xml:space="preserve"> February – 1</w:t>
      </w:r>
      <w:r w:rsidRPr="00286DAD">
        <w:rPr>
          <w:vertAlign w:val="superscript"/>
        </w:rPr>
        <w:t>st</w:t>
      </w:r>
      <w:r w:rsidRPr="00286DAD">
        <w:t xml:space="preserve"> March 2020</w:t>
      </w:r>
    </w:p>
    <w:p w14:paraId="6FC7750A" w14:textId="77777777" w:rsidR="00465065" w:rsidRDefault="00465065">
      <w:r>
        <w:rPr>
          <w:b/>
        </w:rPr>
        <w:t xml:space="preserve">Venue: </w:t>
      </w:r>
      <w:r>
        <w:t xml:space="preserve">The Frontier Centre, Addington Road, </w:t>
      </w:r>
      <w:proofErr w:type="spellStart"/>
      <w:r>
        <w:t>Irthlingborough</w:t>
      </w:r>
      <w:proofErr w:type="spellEnd"/>
      <w:r>
        <w:t>, NN9 5UH</w:t>
      </w:r>
    </w:p>
    <w:p w14:paraId="51E1EDBA" w14:textId="5A77C543" w:rsidR="00465065" w:rsidRDefault="00465065">
      <w:r>
        <w:rPr>
          <w:b/>
        </w:rPr>
        <w:t>Contact Numbers for the Weekend:</w:t>
      </w:r>
      <w:r>
        <w:t xml:space="preserve"> 07795 355986 (John)</w:t>
      </w:r>
      <w:r w:rsidR="00DC46BB">
        <w:t xml:space="preserve"> 07563 393475 (Sarah)</w:t>
      </w:r>
    </w:p>
    <w:p w14:paraId="75C189A3" w14:textId="392CD6A0" w:rsidR="003D2558" w:rsidRPr="00643C61" w:rsidRDefault="00465065">
      <w:pPr>
        <w:rPr>
          <w:u w:val="single"/>
        </w:rPr>
      </w:pPr>
      <w:r w:rsidRPr="00643C61">
        <w:rPr>
          <w:b/>
          <w:u w:val="single"/>
        </w:rPr>
        <w:t>Travel Arrangements</w:t>
      </w:r>
    </w:p>
    <w:p w14:paraId="1FA87053" w14:textId="1BE9DC9F" w:rsidR="003D2558" w:rsidRDefault="00465065">
      <w:r>
        <w:t>We are meeting on Friday 28</w:t>
      </w:r>
      <w:r w:rsidRPr="00465065">
        <w:rPr>
          <w:vertAlign w:val="superscript"/>
        </w:rPr>
        <w:t>th</w:t>
      </w:r>
      <w:r>
        <w:t xml:space="preserve"> February at </w:t>
      </w:r>
      <w:r>
        <w:rPr>
          <w:b/>
        </w:rPr>
        <w:t>6pm</w:t>
      </w:r>
      <w:r>
        <w:t xml:space="preserve"> at Water Meadow Car Park (Chesham) to travel together to the Frontier Centre. We will stop for the way for food</w:t>
      </w:r>
      <w:r w:rsidR="00B13B55">
        <w:t xml:space="preserve"> so p</w:t>
      </w:r>
      <w:r>
        <w:t>lease send your young person with</w:t>
      </w:r>
      <w:r w:rsidR="00CE38C5">
        <w:t xml:space="preserve"> either</w:t>
      </w:r>
      <w:r>
        <w:t xml:space="preserve"> money to buy food, or a packed tea. </w:t>
      </w:r>
    </w:p>
    <w:p w14:paraId="6369E464" w14:textId="516EB87D" w:rsidR="00465065" w:rsidRDefault="00465065">
      <w:r>
        <w:t xml:space="preserve">We are aiming to be back at Water Meadow Car Park at </w:t>
      </w:r>
      <w:r>
        <w:rPr>
          <w:b/>
        </w:rPr>
        <w:t>5pm</w:t>
      </w:r>
      <w:r>
        <w:t xml:space="preserve"> on Sunday 1</w:t>
      </w:r>
      <w:r w:rsidRPr="00465065">
        <w:rPr>
          <w:vertAlign w:val="superscript"/>
        </w:rPr>
        <w:t>st</w:t>
      </w:r>
      <w:r>
        <w:t xml:space="preserve"> March. If you need to plan your own alternative </w:t>
      </w:r>
      <w:r w:rsidR="00EB1C0D">
        <w:t xml:space="preserve">travel </w:t>
      </w:r>
      <w:r>
        <w:t>arrangements, please can you email us to let us know.</w:t>
      </w:r>
    </w:p>
    <w:p w14:paraId="706BB8C7" w14:textId="179ABC75" w:rsidR="00465065" w:rsidRPr="00643C61" w:rsidRDefault="00465065">
      <w:pPr>
        <w:rPr>
          <w:u w:val="single"/>
        </w:rPr>
      </w:pPr>
      <w:r w:rsidRPr="00643C61">
        <w:rPr>
          <w:b/>
          <w:u w:val="single"/>
        </w:rPr>
        <w:t>Weekend Activities</w:t>
      </w:r>
    </w:p>
    <w:p w14:paraId="7DD627A1" w14:textId="77777777" w:rsidR="008D5FAD" w:rsidRDefault="00D959AA">
      <w:r>
        <w:t xml:space="preserve">This year, we are staying at </w:t>
      </w:r>
      <w:r w:rsidR="00047C39">
        <w:t>t</w:t>
      </w:r>
      <w:r>
        <w:t>he Frontier</w:t>
      </w:r>
      <w:r w:rsidR="00047C39">
        <w:t xml:space="preserve"> Activity</w:t>
      </w:r>
      <w:r>
        <w:t xml:space="preserve"> </w:t>
      </w:r>
      <w:r w:rsidR="00047C39">
        <w:t>Centre in Northamptonshire (</w:t>
      </w:r>
      <w:r w:rsidR="00047C39" w:rsidRPr="00047C39">
        <w:t>rockuk.org/centres/frontier-centre/</w:t>
      </w:r>
      <w:r w:rsidR="00047C39">
        <w:t>). Over the weekend you will have the chance to take part in a range of indoor and outdoor activities</w:t>
      </w:r>
      <w:r w:rsidR="00C25F61">
        <w:t xml:space="preserve"> with lots of time for games</w:t>
      </w:r>
      <w:r w:rsidR="001C5ABE">
        <w:t xml:space="preserve"> (big and small), chilling out</w:t>
      </w:r>
      <w:r w:rsidR="00C25F61">
        <w:t xml:space="preserve"> and</w:t>
      </w:r>
      <w:r w:rsidR="003D4204">
        <w:t xml:space="preserve"> good</w:t>
      </w:r>
      <w:r w:rsidR="00C25F61">
        <w:t xml:space="preserve"> </w:t>
      </w:r>
      <w:r w:rsidR="00714B82">
        <w:t xml:space="preserve">food! </w:t>
      </w:r>
    </w:p>
    <w:p w14:paraId="07C7DC16" w14:textId="38610A55" w:rsidR="00714B82" w:rsidRDefault="00714B82">
      <w:r>
        <w:t xml:space="preserve">More importantly, we will be diving into God’s word over three main sessions lead by Josh Bailey, our guest speaker. </w:t>
      </w:r>
    </w:p>
    <w:p w14:paraId="1BE9FEA1" w14:textId="7B7E76C0" w:rsidR="006602E2" w:rsidRPr="00643C61" w:rsidRDefault="00465065">
      <w:pPr>
        <w:rPr>
          <w:u w:val="single"/>
        </w:rPr>
      </w:pPr>
      <w:r w:rsidRPr="00643C61">
        <w:rPr>
          <w:b/>
          <w:u w:val="single"/>
        </w:rPr>
        <w:t>Cost</w:t>
      </w:r>
    </w:p>
    <w:p w14:paraId="6F9C8C12" w14:textId="02C87F3E" w:rsidR="00465065" w:rsidRDefault="00465065">
      <w:r>
        <w:t xml:space="preserve">The cost for the weekend is </w:t>
      </w:r>
      <w:r w:rsidRPr="0015232E">
        <w:rPr>
          <w:b/>
        </w:rPr>
        <w:t>£65</w:t>
      </w:r>
      <w:r>
        <w:t xml:space="preserve"> which includes accommodation, transport, activities and food (excluding the Friday night food stop). Please make cheques payable to ‘Great Chesham PCC’.</w:t>
      </w:r>
      <w:r w:rsidR="007B6BCD">
        <w:t xml:space="preserve"> If you would prefer using Bank Transfer instead, please email cheshamparishyouth@gmail.com for the details.</w:t>
      </w:r>
      <w:r>
        <w:t xml:space="preserve"> If finances are a problem, please talk to John or one of the team as we are very willing to </w:t>
      </w:r>
      <w:r w:rsidR="00611EB4">
        <w:t>help</w:t>
      </w:r>
      <w:r>
        <w:t>.</w:t>
      </w:r>
      <w:bookmarkStart w:id="0" w:name="_GoBack"/>
      <w:bookmarkEnd w:id="0"/>
    </w:p>
    <w:p w14:paraId="63B69063" w14:textId="566C6057" w:rsidR="00465065" w:rsidRPr="00643C61" w:rsidRDefault="00465065">
      <w:pPr>
        <w:rPr>
          <w:u w:val="single"/>
        </w:rPr>
      </w:pPr>
      <w:r w:rsidRPr="00643C61">
        <w:rPr>
          <w:b/>
          <w:u w:val="single"/>
        </w:rPr>
        <w:t>What you need to bring</w:t>
      </w:r>
    </w:p>
    <w:p w14:paraId="6DCE1DEC" w14:textId="77777777" w:rsidR="00465065" w:rsidRDefault="00465065" w:rsidP="00C314F9">
      <w:pPr>
        <w:pStyle w:val="ListParagraph"/>
      </w:pPr>
      <w:r>
        <w:t xml:space="preserve">Wash things </w:t>
      </w:r>
    </w:p>
    <w:p w14:paraId="175EDF86" w14:textId="77777777" w:rsidR="00465065" w:rsidRDefault="00465065" w:rsidP="00C314F9">
      <w:pPr>
        <w:pStyle w:val="ListParagraph"/>
      </w:pPr>
      <w:r>
        <w:t>Sleeping bag and pillow</w:t>
      </w:r>
    </w:p>
    <w:p w14:paraId="2DB1C3AA" w14:textId="77777777" w:rsidR="00465065" w:rsidRDefault="00465065" w:rsidP="00C314F9">
      <w:pPr>
        <w:pStyle w:val="ListParagraph"/>
      </w:pPr>
      <w:r>
        <w:t>2 Towels</w:t>
      </w:r>
    </w:p>
    <w:p w14:paraId="17AC1C23" w14:textId="77777777" w:rsidR="00465065" w:rsidRDefault="00465065" w:rsidP="00C314F9">
      <w:pPr>
        <w:pStyle w:val="ListParagraph"/>
      </w:pPr>
      <w:r>
        <w:t>3 Changes of clothes, including things you don’t mind getting muddy and wet. Please ensure you have at least 2 pairs of long trousers</w:t>
      </w:r>
    </w:p>
    <w:p w14:paraId="40C03A37" w14:textId="77777777" w:rsidR="00465065" w:rsidRDefault="00465065" w:rsidP="00C314F9">
      <w:pPr>
        <w:pStyle w:val="ListParagraph"/>
      </w:pPr>
      <w:r>
        <w:t>Swimming things</w:t>
      </w:r>
    </w:p>
    <w:p w14:paraId="29861F1B" w14:textId="77777777" w:rsidR="00465065" w:rsidRDefault="00465065" w:rsidP="00C314F9">
      <w:pPr>
        <w:pStyle w:val="ListParagraph"/>
      </w:pPr>
      <w:r>
        <w:t>Trainers or shoes for running/walking (that you don’t mind getting muddy and wet)</w:t>
      </w:r>
    </w:p>
    <w:p w14:paraId="19642175" w14:textId="77777777" w:rsidR="00465065" w:rsidRDefault="00465065" w:rsidP="00C314F9">
      <w:pPr>
        <w:pStyle w:val="ListParagraph"/>
      </w:pPr>
      <w:r>
        <w:t>Pyjamas</w:t>
      </w:r>
    </w:p>
    <w:p w14:paraId="31644665" w14:textId="77777777" w:rsidR="00465065" w:rsidRDefault="00465065" w:rsidP="00C314F9">
      <w:pPr>
        <w:pStyle w:val="ListParagraph"/>
      </w:pPr>
      <w:r>
        <w:t>Bible (NIV if you have it) – we will bring spares!</w:t>
      </w:r>
    </w:p>
    <w:p w14:paraId="6EED4FB4" w14:textId="77777777" w:rsidR="00465065" w:rsidRDefault="00465065" w:rsidP="00C314F9">
      <w:pPr>
        <w:pStyle w:val="ListParagraph"/>
      </w:pPr>
      <w:r>
        <w:t>A pudding, cake or biscuits for sharing with everyone over the weekend</w:t>
      </w:r>
    </w:p>
    <w:p w14:paraId="22E384CD" w14:textId="5576FBA0" w:rsidR="00465065" w:rsidRDefault="00465065" w:rsidP="00F01909">
      <w:pPr>
        <w:pStyle w:val="ListParagraph"/>
        <w:spacing w:after="160" w:line="259" w:lineRule="auto"/>
      </w:pPr>
      <w:r>
        <w:t>Money for the food stop on Friday night and no more than £10 spending money</w:t>
      </w: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8333"/>
      </w:tblGrid>
      <w:tr w:rsidR="00416227" w14:paraId="7A4AEE27" w14:textId="77777777" w:rsidTr="00984C99">
        <w:trPr>
          <w:trHeight w:val="397"/>
        </w:trPr>
        <w:tc>
          <w:tcPr>
            <w:tcW w:w="1015" w:type="pct"/>
            <w:vAlign w:val="center"/>
          </w:tcPr>
          <w:p w14:paraId="2F8F48C0" w14:textId="43996B8E" w:rsidR="00416227" w:rsidRPr="001A17CA" w:rsidRDefault="001A17CA" w:rsidP="001A17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Full Name</w:t>
            </w:r>
          </w:p>
        </w:tc>
        <w:tc>
          <w:tcPr>
            <w:tcW w:w="3985" w:type="pct"/>
            <w:vAlign w:val="center"/>
          </w:tcPr>
          <w:p w14:paraId="26E6AB6B" w14:textId="77777777" w:rsidR="00416227" w:rsidRDefault="00416227" w:rsidP="001A17CA">
            <w:pPr>
              <w:spacing w:after="0" w:line="240" w:lineRule="auto"/>
            </w:pPr>
          </w:p>
        </w:tc>
      </w:tr>
      <w:tr w:rsidR="00416227" w14:paraId="67318F1A" w14:textId="77777777" w:rsidTr="00984C99">
        <w:trPr>
          <w:trHeight w:val="397"/>
        </w:trPr>
        <w:tc>
          <w:tcPr>
            <w:tcW w:w="1015" w:type="pct"/>
            <w:vAlign w:val="center"/>
          </w:tcPr>
          <w:p w14:paraId="279F368B" w14:textId="179BE564" w:rsidR="00416227" w:rsidRPr="001A17CA" w:rsidRDefault="001A17CA" w:rsidP="001A17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985" w:type="pct"/>
            <w:vAlign w:val="center"/>
          </w:tcPr>
          <w:p w14:paraId="21FC4D63" w14:textId="77777777" w:rsidR="00416227" w:rsidRDefault="00416227" w:rsidP="001A17CA">
            <w:pPr>
              <w:spacing w:after="0" w:line="240" w:lineRule="auto"/>
            </w:pPr>
          </w:p>
        </w:tc>
      </w:tr>
      <w:tr w:rsidR="00416227" w14:paraId="0491023A" w14:textId="77777777" w:rsidTr="00984C99">
        <w:trPr>
          <w:trHeight w:val="397"/>
        </w:trPr>
        <w:tc>
          <w:tcPr>
            <w:tcW w:w="1015" w:type="pct"/>
            <w:vAlign w:val="center"/>
          </w:tcPr>
          <w:p w14:paraId="734BC4DD" w14:textId="11D7D741" w:rsidR="00416227" w:rsidRPr="001A17CA" w:rsidRDefault="001A17CA" w:rsidP="001A17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985" w:type="pct"/>
            <w:vAlign w:val="center"/>
          </w:tcPr>
          <w:p w14:paraId="3CCC4C1E" w14:textId="77777777" w:rsidR="00416227" w:rsidRDefault="00416227" w:rsidP="001A17CA">
            <w:pPr>
              <w:spacing w:after="0" w:line="240" w:lineRule="auto"/>
            </w:pPr>
          </w:p>
        </w:tc>
      </w:tr>
      <w:tr w:rsidR="00416227" w14:paraId="11A50FCB" w14:textId="77777777" w:rsidTr="00984C99">
        <w:trPr>
          <w:trHeight w:val="397"/>
        </w:trPr>
        <w:tc>
          <w:tcPr>
            <w:tcW w:w="1015" w:type="pct"/>
            <w:vAlign w:val="center"/>
          </w:tcPr>
          <w:p w14:paraId="4A0F310E" w14:textId="7AC4C775" w:rsidR="00416227" w:rsidRPr="001A17CA" w:rsidRDefault="001A17CA" w:rsidP="001A17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Church</w:t>
            </w:r>
          </w:p>
        </w:tc>
        <w:tc>
          <w:tcPr>
            <w:tcW w:w="3985" w:type="pct"/>
            <w:vAlign w:val="center"/>
          </w:tcPr>
          <w:p w14:paraId="43D9B296" w14:textId="77777777" w:rsidR="00416227" w:rsidRDefault="00416227" w:rsidP="001A17CA">
            <w:pPr>
              <w:spacing w:after="0" w:line="240" w:lineRule="auto"/>
            </w:pPr>
          </w:p>
        </w:tc>
      </w:tr>
    </w:tbl>
    <w:p w14:paraId="0D6A67AB" w14:textId="3BD06D20" w:rsidR="00465065" w:rsidRPr="00093AB4" w:rsidRDefault="001A17CA" w:rsidP="001A17CA">
      <w:pPr>
        <w:rPr>
          <w:i/>
        </w:rPr>
      </w:pPr>
      <w:r>
        <w:rPr>
          <w:b/>
        </w:rPr>
        <w:br/>
        <w:t>Medical Information</w:t>
      </w:r>
      <w:r w:rsidR="00093AB4">
        <w:rPr>
          <w:b/>
        </w:rPr>
        <w:t xml:space="preserve"> </w:t>
      </w:r>
      <w:r w:rsidR="00093AB4">
        <w:rPr>
          <w:i/>
        </w:rPr>
        <w:t>(if yes for any of the following, please give details below)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01"/>
        <w:gridCol w:w="1955"/>
      </w:tblGrid>
      <w:tr w:rsidR="001A17CA" w14:paraId="6F72E3B8" w14:textId="77777777" w:rsidTr="00984C99">
        <w:trPr>
          <w:trHeight w:val="397"/>
        </w:trPr>
        <w:tc>
          <w:tcPr>
            <w:tcW w:w="4065" w:type="pct"/>
            <w:vAlign w:val="center"/>
          </w:tcPr>
          <w:p w14:paraId="28460988" w14:textId="03EE2F52" w:rsidR="001A17CA" w:rsidRPr="00093AB4" w:rsidRDefault="00093AB4" w:rsidP="00185B4B">
            <w:pPr>
              <w:spacing w:after="0" w:line="240" w:lineRule="auto"/>
            </w:pPr>
            <w:r>
              <w:t>Does your child suffer from any ongoing or recurring illness?</w:t>
            </w:r>
          </w:p>
        </w:tc>
        <w:tc>
          <w:tcPr>
            <w:tcW w:w="935" w:type="pct"/>
            <w:vAlign w:val="center"/>
          </w:tcPr>
          <w:p w14:paraId="21E87F93" w14:textId="62B08564" w:rsidR="001A17CA" w:rsidRDefault="004B73E4" w:rsidP="004B73E4">
            <w:pPr>
              <w:spacing w:after="0" w:line="240" w:lineRule="auto"/>
              <w:jc w:val="center"/>
            </w:pPr>
            <w:r>
              <w:t>YES   /   NO</w:t>
            </w:r>
          </w:p>
        </w:tc>
      </w:tr>
      <w:tr w:rsidR="004B73E4" w14:paraId="2E76C8D0" w14:textId="77777777" w:rsidTr="00984C99">
        <w:trPr>
          <w:trHeight w:val="397"/>
        </w:trPr>
        <w:tc>
          <w:tcPr>
            <w:tcW w:w="4065" w:type="pct"/>
            <w:vAlign w:val="center"/>
          </w:tcPr>
          <w:p w14:paraId="25970853" w14:textId="514B0BC3" w:rsidR="004B73E4" w:rsidRPr="00093AB4" w:rsidRDefault="004B73E4" w:rsidP="004B73E4">
            <w:pPr>
              <w:spacing w:after="0" w:line="240" w:lineRule="auto"/>
            </w:pPr>
            <w:r>
              <w:t>Does he/she take any regular medication?</w:t>
            </w:r>
          </w:p>
        </w:tc>
        <w:tc>
          <w:tcPr>
            <w:tcW w:w="935" w:type="pct"/>
            <w:vAlign w:val="center"/>
          </w:tcPr>
          <w:p w14:paraId="2E272302" w14:textId="5F6BF378" w:rsidR="004B73E4" w:rsidRDefault="004B73E4" w:rsidP="004B73E4">
            <w:pPr>
              <w:spacing w:after="0" w:line="240" w:lineRule="auto"/>
              <w:jc w:val="center"/>
            </w:pPr>
            <w:r>
              <w:t>YES   /   NO</w:t>
            </w:r>
          </w:p>
        </w:tc>
      </w:tr>
      <w:tr w:rsidR="004B73E4" w14:paraId="74890F43" w14:textId="77777777" w:rsidTr="00984C99">
        <w:trPr>
          <w:trHeight w:val="397"/>
        </w:trPr>
        <w:tc>
          <w:tcPr>
            <w:tcW w:w="4065" w:type="pct"/>
            <w:vAlign w:val="center"/>
          </w:tcPr>
          <w:p w14:paraId="1E02992C" w14:textId="6018DD50" w:rsidR="004B73E4" w:rsidRPr="00093AB4" w:rsidRDefault="004B73E4" w:rsidP="004B73E4">
            <w:pPr>
              <w:spacing w:after="0" w:line="240" w:lineRule="auto"/>
            </w:pPr>
            <w:r>
              <w:t>Does he/she have any phobias, disabilities or known allergies?</w:t>
            </w:r>
          </w:p>
        </w:tc>
        <w:tc>
          <w:tcPr>
            <w:tcW w:w="935" w:type="pct"/>
            <w:vAlign w:val="center"/>
          </w:tcPr>
          <w:p w14:paraId="64BAFD02" w14:textId="0BEA1217" w:rsidR="004B73E4" w:rsidRDefault="004B73E4" w:rsidP="004B73E4">
            <w:pPr>
              <w:spacing w:after="0" w:line="240" w:lineRule="auto"/>
              <w:jc w:val="center"/>
            </w:pPr>
            <w:r>
              <w:t>YES   /   NO</w:t>
            </w:r>
          </w:p>
        </w:tc>
      </w:tr>
      <w:tr w:rsidR="004B73E4" w14:paraId="445B505D" w14:textId="77777777" w:rsidTr="00984C99">
        <w:trPr>
          <w:trHeight w:val="397"/>
        </w:trPr>
        <w:tc>
          <w:tcPr>
            <w:tcW w:w="4065" w:type="pct"/>
            <w:vAlign w:val="center"/>
          </w:tcPr>
          <w:p w14:paraId="491B7FDD" w14:textId="1A5BE2A3" w:rsidR="004B73E4" w:rsidRPr="00093AB4" w:rsidRDefault="004B73E4" w:rsidP="004B73E4">
            <w:pPr>
              <w:spacing w:after="0" w:line="240" w:lineRule="auto"/>
            </w:pPr>
            <w:r>
              <w:t>Does he/she have any special dietary requirements?</w:t>
            </w:r>
          </w:p>
        </w:tc>
        <w:tc>
          <w:tcPr>
            <w:tcW w:w="935" w:type="pct"/>
            <w:vAlign w:val="center"/>
          </w:tcPr>
          <w:p w14:paraId="3F052B4F" w14:textId="40FB7DE2" w:rsidR="004B73E4" w:rsidRDefault="004B73E4" w:rsidP="004B73E4">
            <w:pPr>
              <w:spacing w:after="0" w:line="240" w:lineRule="auto"/>
              <w:jc w:val="center"/>
            </w:pPr>
            <w:r>
              <w:t>YES   /   NO</w:t>
            </w:r>
          </w:p>
        </w:tc>
      </w:tr>
      <w:tr w:rsidR="004B73E4" w14:paraId="18CD2F14" w14:textId="77777777" w:rsidTr="00984C99">
        <w:trPr>
          <w:trHeight w:val="1417"/>
        </w:trPr>
        <w:tc>
          <w:tcPr>
            <w:tcW w:w="5000" w:type="pct"/>
            <w:gridSpan w:val="2"/>
          </w:tcPr>
          <w:p w14:paraId="53D12033" w14:textId="49656F46" w:rsidR="004B73E4" w:rsidRDefault="004B73E4" w:rsidP="004B73E4">
            <w:pPr>
              <w:spacing w:after="0" w:line="240" w:lineRule="auto"/>
            </w:pPr>
            <w:r>
              <w:t>If you</w:t>
            </w:r>
            <w:r w:rsidR="00212272">
              <w:t xml:space="preserve"> ha</w:t>
            </w:r>
            <w:r>
              <w:t xml:space="preserve">ve answered </w:t>
            </w:r>
            <w:r>
              <w:rPr>
                <w:b/>
              </w:rPr>
              <w:t>yes</w:t>
            </w:r>
            <w:r>
              <w:t xml:space="preserve"> to any of the above, please give details below:</w:t>
            </w:r>
          </w:p>
        </w:tc>
      </w:tr>
    </w:tbl>
    <w:p w14:paraId="7FA94C0C" w14:textId="3AA35390" w:rsidR="0089366A" w:rsidRPr="006209B3" w:rsidRDefault="00183CE1" w:rsidP="009A24DC">
      <w:pPr>
        <w:rPr>
          <w:i/>
        </w:rPr>
      </w:pPr>
      <w:r>
        <w:rPr>
          <w:b/>
        </w:rPr>
        <w:br/>
      </w:r>
      <w:r w:rsidR="0089366A">
        <w:rPr>
          <w:b/>
        </w:rPr>
        <w:t>Emergency Contact Information</w:t>
      </w:r>
      <w:r w:rsidR="006209B3">
        <w:t xml:space="preserve"> </w:t>
      </w:r>
      <w:r w:rsidR="009A24DC" w:rsidRPr="009A24DC">
        <w:rPr>
          <w:i/>
        </w:rPr>
        <w:t>(</w:t>
      </w:r>
      <w:r w:rsidR="006209B3">
        <w:rPr>
          <w:i/>
        </w:rPr>
        <w:t>Please provid</w:t>
      </w:r>
      <w:r w:rsidR="004B73E4">
        <w:rPr>
          <w:i/>
        </w:rPr>
        <w:t>e details of two people in case we are unable to contact the main emergency contact</w:t>
      </w:r>
      <w:r w:rsidR="009A24DC">
        <w:rPr>
          <w:i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7627"/>
      </w:tblGrid>
      <w:tr w:rsidR="006209B3" w14:paraId="20601E9F" w14:textId="77777777" w:rsidTr="00984C99">
        <w:trPr>
          <w:trHeight w:val="397"/>
        </w:trPr>
        <w:tc>
          <w:tcPr>
            <w:tcW w:w="1353" w:type="pct"/>
            <w:vAlign w:val="center"/>
          </w:tcPr>
          <w:p w14:paraId="3D1007A9" w14:textId="5D8EB0D6" w:rsidR="006209B3" w:rsidRPr="001A17CA" w:rsidRDefault="006209B3" w:rsidP="00185B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  <w:r w:rsidR="00C660E1">
              <w:rPr>
                <w:b/>
              </w:rPr>
              <w:t xml:space="preserve"> </w:t>
            </w:r>
          </w:p>
        </w:tc>
        <w:tc>
          <w:tcPr>
            <w:tcW w:w="3647" w:type="pct"/>
            <w:vAlign w:val="center"/>
          </w:tcPr>
          <w:p w14:paraId="2B02AAD3" w14:textId="77777777" w:rsidR="006209B3" w:rsidRDefault="006209B3" w:rsidP="00185B4B">
            <w:pPr>
              <w:spacing w:after="0" w:line="240" w:lineRule="auto"/>
            </w:pPr>
          </w:p>
        </w:tc>
      </w:tr>
      <w:tr w:rsidR="006209B3" w14:paraId="78B644A1" w14:textId="77777777" w:rsidTr="00984C99">
        <w:trPr>
          <w:trHeight w:val="397"/>
        </w:trPr>
        <w:tc>
          <w:tcPr>
            <w:tcW w:w="1353" w:type="pct"/>
            <w:vAlign w:val="center"/>
          </w:tcPr>
          <w:p w14:paraId="2283758E" w14:textId="565A7AE1" w:rsidR="006209B3" w:rsidRPr="001A17CA" w:rsidRDefault="006209B3" w:rsidP="00185B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 Phone Number</w:t>
            </w:r>
          </w:p>
        </w:tc>
        <w:tc>
          <w:tcPr>
            <w:tcW w:w="3647" w:type="pct"/>
            <w:vAlign w:val="center"/>
          </w:tcPr>
          <w:p w14:paraId="2841A07B" w14:textId="77777777" w:rsidR="006209B3" w:rsidRDefault="006209B3" w:rsidP="00185B4B">
            <w:pPr>
              <w:spacing w:after="0" w:line="240" w:lineRule="auto"/>
            </w:pPr>
          </w:p>
        </w:tc>
      </w:tr>
      <w:tr w:rsidR="006209B3" w14:paraId="7610C4F6" w14:textId="77777777" w:rsidTr="00C660E1">
        <w:trPr>
          <w:trHeight w:val="397"/>
        </w:trPr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14:paraId="0373CC4D" w14:textId="1949718D" w:rsidR="006209B3" w:rsidRPr="001A17CA" w:rsidRDefault="006209B3" w:rsidP="00185B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Mobile Phone Number</w:t>
            </w:r>
          </w:p>
        </w:tc>
        <w:tc>
          <w:tcPr>
            <w:tcW w:w="3647" w:type="pct"/>
            <w:tcBorders>
              <w:bottom w:val="single" w:sz="4" w:space="0" w:color="auto"/>
            </w:tcBorders>
            <w:vAlign w:val="center"/>
          </w:tcPr>
          <w:p w14:paraId="0C716A89" w14:textId="77777777" w:rsidR="006209B3" w:rsidRDefault="006209B3" w:rsidP="00185B4B">
            <w:pPr>
              <w:spacing w:after="0" w:line="240" w:lineRule="auto"/>
            </w:pPr>
          </w:p>
        </w:tc>
      </w:tr>
      <w:tr w:rsidR="00C660E1" w14:paraId="65B083D5" w14:textId="77777777" w:rsidTr="00C660E1">
        <w:trPr>
          <w:trHeight w:val="20"/>
        </w:trPr>
        <w:tc>
          <w:tcPr>
            <w:tcW w:w="1353" w:type="pct"/>
            <w:tcBorders>
              <w:left w:val="nil"/>
              <w:right w:val="nil"/>
            </w:tcBorders>
            <w:vAlign w:val="center"/>
          </w:tcPr>
          <w:p w14:paraId="63AD2C74" w14:textId="77777777" w:rsidR="00C660E1" w:rsidRDefault="00C660E1" w:rsidP="00185B4B">
            <w:pPr>
              <w:spacing w:after="0" w:line="240" w:lineRule="auto"/>
              <w:rPr>
                <w:b/>
              </w:rPr>
            </w:pPr>
          </w:p>
        </w:tc>
        <w:tc>
          <w:tcPr>
            <w:tcW w:w="3647" w:type="pct"/>
            <w:tcBorders>
              <w:left w:val="nil"/>
              <w:right w:val="nil"/>
            </w:tcBorders>
            <w:vAlign w:val="center"/>
          </w:tcPr>
          <w:p w14:paraId="058F4E03" w14:textId="77777777" w:rsidR="00C660E1" w:rsidRDefault="00C660E1" w:rsidP="00185B4B">
            <w:pPr>
              <w:spacing w:after="0" w:line="240" w:lineRule="auto"/>
            </w:pPr>
          </w:p>
        </w:tc>
      </w:tr>
      <w:tr w:rsidR="006209B3" w14:paraId="324701CD" w14:textId="77777777" w:rsidTr="00984C99">
        <w:trPr>
          <w:trHeight w:val="397"/>
        </w:trPr>
        <w:tc>
          <w:tcPr>
            <w:tcW w:w="1353" w:type="pct"/>
            <w:vAlign w:val="center"/>
          </w:tcPr>
          <w:p w14:paraId="2D2023F9" w14:textId="39C01C63" w:rsidR="006209B3" w:rsidRPr="001A17CA" w:rsidRDefault="006209B3" w:rsidP="00185B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47" w:type="pct"/>
            <w:vAlign w:val="center"/>
          </w:tcPr>
          <w:p w14:paraId="4510D84E" w14:textId="77777777" w:rsidR="006209B3" w:rsidRDefault="006209B3" w:rsidP="00185B4B">
            <w:pPr>
              <w:spacing w:after="0" w:line="240" w:lineRule="auto"/>
            </w:pPr>
          </w:p>
        </w:tc>
      </w:tr>
      <w:tr w:rsidR="006209B3" w14:paraId="21DCDD78" w14:textId="77777777" w:rsidTr="00984C99">
        <w:trPr>
          <w:trHeight w:val="397"/>
        </w:trPr>
        <w:tc>
          <w:tcPr>
            <w:tcW w:w="1353" w:type="pct"/>
            <w:vAlign w:val="center"/>
          </w:tcPr>
          <w:p w14:paraId="691CEAAA" w14:textId="77777777" w:rsidR="006209B3" w:rsidRPr="001A17CA" w:rsidRDefault="006209B3" w:rsidP="00185B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 Phone Number</w:t>
            </w:r>
          </w:p>
        </w:tc>
        <w:tc>
          <w:tcPr>
            <w:tcW w:w="3647" w:type="pct"/>
            <w:vAlign w:val="center"/>
          </w:tcPr>
          <w:p w14:paraId="156369C1" w14:textId="77777777" w:rsidR="006209B3" w:rsidRDefault="006209B3" w:rsidP="00185B4B">
            <w:pPr>
              <w:spacing w:after="0" w:line="240" w:lineRule="auto"/>
            </w:pPr>
          </w:p>
        </w:tc>
      </w:tr>
      <w:tr w:rsidR="006209B3" w14:paraId="5C800DDE" w14:textId="77777777" w:rsidTr="00984C99">
        <w:trPr>
          <w:trHeight w:val="397"/>
        </w:trPr>
        <w:tc>
          <w:tcPr>
            <w:tcW w:w="1353" w:type="pct"/>
            <w:vAlign w:val="center"/>
          </w:tcPr>
          <w:p w14:paraId="3128FB98" w14:textId="77777777" w:rsidR="006209B3" w:rsidRPr="001A17CA" w:rsidRDefault="006209B3" w:rsidP="00185B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Mobile Phone Number</w:t>
            </w:r>
          </w:p>
        </w:tc>
        <w:tc>
          <w:tcPr>
            <w:tcW w:w="3647" w:type="pct"/>
            <w:vAlign w:val="center"/>
          </w:tcPr>
          <w:p w14:paraId="0C48B623" w14:textId="77777777" w:rsidR="006209B3" w:rsidRDefault="006209B3" w:rsidP="00185B4B">
            <w:pPr>
              <w:spacing w:after="0" w:line="240" w:lineRule="auto"/>
            </w:pPr>
          </w:p>
        </w:tc>
      </w:tr>
    </w:tbl>
    <w:p w14:paraId="09E1A127" w14:textId="181745B3" w:rsidR="00C314F9" w:rsidRDefault="00C314F9" w:rsidP="00C314F9">
      <w:r>
        <w:rPr>
          <w:b/>
        </w:rPr>
        <w:br/>
        <w:t>Consent</w:t>
      </w:r>
    </w:p>
    <w:p w14:paraId="2FF01D1A" w14:textId="4871D5EF" w:rsidR="00C314F9" w:rsidRDefault="00C314F9" w:rsidP="00C314F9">
      <w:pPr>
        <w:pStyle w:val="ListParagraph"/>
      </w:pPr>
      <w:r>
        <w:t xml:space="preserve">I give permission for my child to take part in the activities outlined on the Weekend Away Information Letter. </w:t>
      </w:r>
    </w:p>
    <w:p w14:paraId="52290572" w14:textId="3170FC58" w:rsidR="00C314F9" w:rsidRDefault="00C314F9" w:rsidP="00C314F9">
      <w:pPr>
        <w:pStyle w:val="ListParagraph"/>
      </w:pPr>
      <w:r>
        <w:t>I understand they will be under the supervision of 180 Leaders</w:t>
      </w:r>
      <w:r w:rsidR="002E3F7F">
        <w:t xml:space="preserve">. </w:t>
      </w:r>
    </w:p>
    <w:p w14:paraId="568D8F4A" w14:textId="1289E941" w:rsidR="002E3F7F" w:rsidRDefault="002E3F7F" w:rsidP="00C314F9">
      <w:pPr>
        <w:pStyle w:val="ListParagraph"/>
      </w:pPr>
      <w:r>
        <w:t xml:space="preserve">I give my permission for my child to sleep in the same room as a DBS </w:t>
      </w:r>
      <w:r w:rsidR="00AA2CDB">
        <w:t xml:space="preserve">checked </w:t>
      </w:r>
      <w:r w:rsidR="00FE0B10">
        <w:t>over-18 Leader of the same gender.</w:t>
      </w:r>
    </w:p>
    <w:p w14:paraId="6BCD0C96" w14:textId="523C2266" w:rsidR="00A40D9B" w:rsidRDefault="00FE0B10" w:rsidP="00A40D9B">
      <w:pPr>
        <w:pStyle w:val="ListParagraph"/>
      </w:pPr>
      <w:r>
        <w:t xml:space="preserve">I give my general consent to any medical treatment judged to be necessary and urgent by a medical practitioner and I authorise the Leader in Charge </w:t>
      </w:r>
      <w:r w:rsidR="00A40D9B">
        <w:t>to sign any document required by the hospital or other authorities.</w:t>
      </w:r>
    </w:p>
    <w:p w14:paraId="3A5A571A" w14:textId="285C1362" w:rsidR="006209B3" w:rsidRDefault="00A40D9B" w:rsidP="000542B0">
      <w:pPr>
        <w:pStyle w:val="ListParagraph"/>
      </w:pPr>
      <w:r>
        <w:t>I understand that the information supplied on this form will be held the 180 Leaders for administration purposes only.</w:t>
      </w:r>
    </w:p>
    <w:p w14:paraId="6F60675F" w14:textId="0DCCFB26" w:rsidR="00F415EA" w:rsidRDefault="00F415EA" w:rsidP="000542B0">
      <w:pPr>
        <w:pStyle w:val="ListParagraph"/>
      </w:pPr>
      <w:r>
        <w:t>I understand that photos and</w:t>
      </w:r>
      <w:r w:rsidR="00925E1B">
        <w:t>/or</w:t>
      </w:r>
      <w:r>
        <w:t xml:space="preserve"> videos may be taken </w:t>
      </w:r>
      <w:r w:rsidR="007E2475">
        <w:t>by Leaders over the weekend</w:t>
      </w:r>
      <w:r>
        <w:t xml:space="preserve">. I understand that </w:t>
      </w:r>
      <w:r w:rsidR="00EA11D0">
        <w:t xml:space="preserve">any </w:t>
      </w:r>
      <w:r>
        <w:t>photos and/or videos of my child will</w:t>
      </w:r>
      <w:r w:rsidR="00490698">
        <w:t xml:space="preserve"> only be used in accordance with the permission given on the 180 Registration Form.</w:t>
      </w:r>
    </w:p>
    <w:p w14:paraId="3F4E942F" w14:textId="40DB0CF6" w:rsidR="00984C99" w:rsidRPr="00E5509C" w:rsidRDefault="00024078" w:rsidP="00490698">
      <w:r>
        <w:rPr>
          <w:b/>
        </w:rPr>
        <w:br/>
      </w:r>
      <w:r w:rsidR="00052104">
        <w:rPr>
          <w:b/>
        </w:rPr>
        <w:t xml:space="preserve">Signed: </w:t>
      </w:r>
      <w:r w:rsidR="00052104" w:rsidRPr="00E5509C">
        <w:t>_____________________________________________</w:t>
      </w:r>
      <w:r w:rsidR="00052104">
        <w:rPr>
          <w:b/>
        </w:rPr>
        <w:t xml:space="preserve">      Date: </w:t>
      </w:r>
      <w:r w:rsidR="00052104" w:rsidRPr="00E5509C">
        <w:t>_______________________</w:t>
      </w:r>
    </w:p>
    <w:sectPr w:rsidR="00984C99" w:rsidRPr="00E5509C" w:rsidSect="00416227"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32BBD" w14:textId="77777777" w:rsidR="00465065" w:rsidRDefault="00465065" w:rsidP="00465065">
      <w:pPr>
        <w:spacing w:after="0" w:line="240" w:lineRule="auto"/>
      </w:pPr>
      <w:r>
        <w:separator/>
      </w:r>
    </w:p>
  </w:endnote>
  <w:endnote w:type="continuationSeparator" w:id="0">
    <w:p w14:paraId="44B03A84" w14:textId="77777777" w:rsidR="00465065" w:rsidRDefault="00465065" w:rsidP="004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5E5CE" w14:textId="77777777" w:rsidR="00465065" w:rsidRDefault="00465065" w:rsidP="00465065">
      <w:pPr>
        <w:spacing w:after="0" w:line="240" w:lineRule="auto"/>
      </w:pPr>
      <w:r>
        <w:separator/>
      </w:r>
    </w:p>
  </w:footnote>
  <w:footnote w:type="continuationSeparator" w:id="0">
    <w:p w14:paraId="3741D036" w14:textId="77777777" w:rsidR="00465065" w:rsidRDefault="00465065" w:rsidP="0046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3C25" w14:textId="144E2A1C" w:rsidR="00465065" w:rsidRPr="00465065" w:rsidRDefault="00465065" w:rsidP="00465065">
    <w:pPr>
      <w:ind w:left="360" w:hanging="360"/>
      <w:jc w:val="center"/>
      <w:rPr>
        <w:b/>
        <w:sz w:val="28"/>
      </w:rPr>
    </w:pPr>
    <w:r w:rsidRPr="00465065">
      <w:rPr>
        <w:b/>
        <w:sz w:val="28"/>
      </w:rPr>
      <w:t xml:space="preserve">ONE EIGHTY </w:t>
    </w:r>
    <w:proofErr w:type="gramStart"/>
    <w:r w:rsidRPr="00465065">
      <w:rPr>
        <w:b/>
        <w:sz w:val="28"/>
      </w:rPr>
      <w:t>WEEKEND</w:t>
    </w:r>
    <w:proofErr w:type="gramEnd"/>
    <w:r w:rsidRPr="00465065">
      <w:rPr>
        <w:b/>
        <w:sz w:val="28"/>
      </w:rPr>
      <w:t xml:space="preserve"> AWAY</w:t>
    </w:r>
    <w:r w:rsidR="00106BE5">
      <w:rPr>
        <w:b/>
        <w:sz w:val="28"/>
      </w:rPr>
      <w:t xml:space="preserve"> 2020</w:t>
    </w:r>
    <w:r w:rsidRPr="00465065">
      <w:rPr>
        <w:b/>
        <w:sz w:val="28"/>
      </w:rPr>
      <w:t xml:space="preserve"> CONSENT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638B" w14:textId="77777777" w:rsidR="00465065" w:rsidRDefault="00465065" w:rsidP="00465065">
    <w:pPr>
      <w:pStyle w:val="Header"/>
      <w:jc w:val="center"/>
    </w:pPr>
    <w:r>
      <w:rPr>
        <w:noProof/>
      </w:rPr>
      <w:drawing>
        <wp:inline distT="0" distB="0" distL="0" distR="0" wp14:anchorId="717990F4" wp14:editId="1F75504F">
          <wp:extent cx="4714875" cy="1571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180 Weekend Away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5869" cy="1571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24397"/>
    <w:multiLevelType w:val="hybridMultilevel"/>
    <w:tmpl w:val="24B0D2B0"/>
    <w:lvl w:ilvl="0" w:tplc="386C154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65"/>
    <w:rsid w:val="00024078"/>
    <w:rsid w:val="00025585"/>
    <w:rsid w:val="00047C39"/>
    <w:rsid w:val="00052104"/>
    <w:rsid w:val="000542B0"/>
    <w:rsid w:val="00093AB4"/>
    <w:rsid w:val="00096164"/>
    <w:rsid w:val="000B24D8"/>
    <w:rsid w:val="00106BE5"/>
    <w:rsid w:val="00111E22"/>
    <w:rsid w:val="001465FB"/>
    <w:rsid w:val="0015232E"/>
    <w:rsid w:val="00183CE1"/>
    <w:rsid w:val="001A17CA"/>
    <w:rsid w:val="001C5ABE"/>
    <w:rsid w:val="001F4DBC"/>
    <w:rsid w:val="00212272"/>
    <w:rsid w:val="0026756A"/>
    <w:rsid w:val="00286DAD"/>
    <w:rsid w:val="002A370A"/>
    <w:rsid w:val="002B34B1"/>
    <w:rsid w:val="002E3F7F"/>
    <w:rsid w:val="0032738B"/>
    <w:rsid w:val="003D2558"/>
    <w:rsid w:val="003D4204"/>
    <w:rsid w:val="00416227"/>
    <w:rsid w:val="00465065"/>
    <w:rsid w:val="00490698"/>
    <w:rsid w:val="004B73E4"/>
    <w:rsid w:val="00500146"/>
    <w:rsid w:val="005E6971"/>
    <w:rsid w:val="00611EB4"/>
    <w:rsid w:val="006179AC"/>
    <w:rsid w:val="006209B3"/>
    <w:rsid w:val="006319D5"/>
    <w:rsid w:val="00643C61"/>
    <w:rsid w:val="006602E2"/>
    <w:rsid w:val="00714B82"/>
    <w:rsid w:val="00755A48"/>
    <w:rsid w:val="00764936"/>
    <w:rsid w:val="00766525"/>
    <w:rsid w:val="00787745"/>
    <w:rsid w:val="007B6BCD"/>
    <w:rsid w:val="007E2475"/>
    <w:rsid w:val="008029CD"/>
    <w:rsid w:val="0089366A"/>
    <w:rsid w:val="008D5FAD"/>
    <w:rsid w:val="00925E1B"/>
    <w:rsid w:val="00984C99"/>
    <w:rsid w:val="009A24DC"/>
    <w:rsid w:val="009D422E"/>
    <w:rsid w:val="009E5CC2"/>
    <w:rsid w:val="00A16DFC"/>
    <w:rsid w:val="00A40D9B"/>
    <w:rsid w:val="00A53103"/>
    <w:rsid w:val="00AA2CDB"/>
    <w:rsid w:val="00AB606C"/>
    <w:rsid w:val="00B13B55"/>
    <w:rsid w:val="00B8264A"/>
    <w:rsid w:val="00B90543"/>
    <w:rsid w:val="00BE332B"/>
    <w:rsid w:val="00C25F61"/>
    <w:rsid w:val="00C314F9"/>
    <w:rsid w:val="00C364A3"/>
    <w:rsid w:val="00C429A1"/>
    <w:rsid w:val="00C558C1"/>
    <w:rsid w:val="00C660E1"/>
    <w:rsid w:val="00C73551"/>
    <w:rsid w:val="00CE38C5"/>
    <w:rsid w:val="00D57178"/>
    <w:rsid w:val="00D9279A"/>
    <w:rsid w:val="00D959AA"/>
    <w:rsid w:val="00DA747E"/>
    <w:rsid w:val="00DC46BB"/>
    <w:rsid w:val="00E42CE6"/>
    <w:rsid w:val="00E5509C"/>
    <w:rsid w:val="00E722DC"/>
    <w:rsid w:val="00EA11D0"/>
    <w:rsid w:val="00EB1C0D"/>
    <w:rsid w:val="00ED76E2"/>
    <w:rsid w:val="00EE7439"/>
    <w:rsid w:val="00F03121"/>
    <w:rsid w:val="00F415EA"/>
    <w:rsid w:val="00F72D14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65BF"/>
  <w15:chartTrackingRefBased/>
  <w15:docId w15:val="{13E72ACB-3F06-4D06-8416-5495E467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5FB"/>
    <w:pPr>
      <w:spacing w:after="200" w:line="276" w:lineRule="auto"/>
    </w:pPr>
    <w:rPr>
      <w:rFonts w:ascii="Arial" w:eastAsiaTheme="minorEastAsia" w:hAnsi="Arial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76E2"/>
    <w:pPr>
      <w:keepNext/>
      <w:keepLines/>
      <w:spacing w:before="240" w:after="0" w:line="259" w:lineRule="auto"/>
      <w:outlineLvl w:val="0"/>
    </w:pPr>
    <w:rPr>
      <w:rFonts w:asciiTheme="minorHAnsi" w:eastAsiaTheme="majorEastAsia" w:hAnsiTheme="minorHAnsi" w:cstheme="majorBidi"/>
      <w:b/>
      <w:color w:val="A22346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65FB"/>
    <w:pPr>
      <w:keepNext/>
      <w:keepLines/>
      <w:spacing w:before="40" w:after="0"/>
      <w:outlineLvl w:val="1"/>
    </w:pPr>
    <w:rPr>
      <w:rFonts w:eastAsiaTheme="majorEastAsia" w:cstheme="majorBidi"/>
      <w:color w:val="A22346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7355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2234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5310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noProof/>
      <w:color w:val="A2234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3103"/>
    <w:rPr>
      <w:rFonts w:ascii="Arial" w:eastAsiaTheme="majorEastAsia" w:hAnsi="Arial" w:cstheme="majorBidi"/>
      <w:b/>
      <w:bCs/>
      <w:i/>
      <w:iCs/>
      <w:noProof/>
      <w:color w:val="A22346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73551"/>
    <w:rPr>
      <w:rFonts w:ascii="Arial" w:eastAsiaTheme="majorEastAsia" w:hAnsi="Arial" w:cstheme="majorBidi"/>
      <w:b/>
      <w:bCs/>
      <w:color w:val="A22346"/>
      <w:sz w:val="24"/>
    </w:rPr>
  </w:style>
  <w:style w:type="paragraph" w:styleId="NoSpacing">
    <w:name w:val="No Spacing"/>
    <w:link w:val="NoSpacingChar"/>
    <w:autoRedefine/>
    <w:uiPriority w:val="1"/>
    <w:qFormat/>
    <w:rsid w:val="00AB606C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AB606C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D76E2"/>
    <w:rPr>
      <w:rFonts w:eastAsiaTheme="majorEastAsia" w:cstheme="majorBidi"/>
      <w:b/>
      <w:color w:val="A2234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5FB"/>
    <w:rPr>
      <w:rFonts w:ascii="Arial" w:eastAsiaTheme="majorEastAsia" w:hAnsi="Arial" w:cstheme="majorBidi"/>
      <w:color w:val="A22346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B606C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606C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AB606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AB606C"/>
    <w:rPr>
      <w:rFonts w:ascii="Arial" w:hAnsi="Arial"/>
      <w:i/>
      <w:iCs/>
      <w:color w:val="A22346"/>
    </w:rPr>
  </w:style>
  <w:style w:type="character" w:styleId="Strong">
    <w:name w:val="Strong"/>
    <w:basedOn w:val="DefaultParagraphFont"/>
    <w:uiPriority w:val="22"/>
    <w:qFormat/>
    <w:rsid w:val="00AB606C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AB606C"/>
    <w:rPr>
      <w:rFonts w:ascii="Arial" w:hAnsi="Arial"/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B60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A2234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06C"/>
    <w:rPr>
      <w:rFonts w:ascii="Arial" w:hAnsi="Arial"/>
      <w:i/>
      <w:iCs/>
      <w:color w:val="A22346"/>
    </w:rPr>
  </w:style>
  <w:style w:type="character" w:styleId="IntenseReference">
    <w:name w:val="Intense Reference"/>
    <w:basedOn w:val="DefaultParagraphFont"/>
    <w:uiPriority w:val="32"/>
    <w:qFormat/>
    <w:rsid w:val="00AB606C"/>
    <w:rPr>
      <w:rFonts w:ascii="Arial" w:hAnsi="Arial"/>
      <w:b/>
      <w:bCs/>
      <w:smallCaps/>
      <w:color w:val="A22346"/>
      <w:spacing w:val="5"/>
    </w:rPr>
  </w:style>
  <w:style w:type="character" w:styleId="BookTitle">
    <w:name w:val="Book Title"/>
    <w:basedOn w:val="DefaultParagraphFont"/>
    <w:uiPriority w:val="33"/>
    <w:qFormat/>
    <w:rsid w:val="00AB606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autoRedefine/>
    <w:uiPriority w:val="34"/>
    <w:qFormat/>
    <w:rsid w:val="00C314F9"/>
    <w:pPr>
      <w:numPr>
        <w:numId w:val="1"/>
      </w:numPr>
      <w:contextualSpacing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73551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qFormat/>
    <w:rsid w:val="00C73551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3551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B606C"/>
    <w:pPr>
      <w:spacing w:after="0" w:line="240" w:lineRule="auto"/>
      <w:contextualSpacing/>
    </w:pPr>
    <w:rPr>
      <w:rFonts w:eastAsiaTheme="majorEastAsia" w:cstheme="majorBidi"/>
      <w:color w:val="A223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06C"/>
    <w:rPr>
      <w:rFonts w:ascii="Arial" w:eastAsiaTheme="majorEastAsia" w:hAnsi="Arial" w:cstheme="majorBidi"/>
      <w:color w:val="A22346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AB606C"/>
    <w:rPr>
      <w:rFonts w:ascii="Arial" w:hAnsi="Arial"/>
      <w:i/>
      <w:iCs/>
      <w:color w:val="404040" w:themeColor="text1" w:themeTint="BF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029CD"/>
    <w:pPr>
      <w:spacing w:line="240" w:lineRule="auto"/>
    </w:pPr>
    <w:rPr>
      <w:i/>
      <w:iCs/>
      <w:color w:val="A2234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65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065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065"/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39"/>
    <w:rsid w:val="0041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A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47E"/>
  </w:style>
  <w:style w:type="character" w:customStyle="1" w:styleId="eop">
    <w:name w:val="eop"/>
    <w:basedOn w:val="DefaultParagraphFont"/>
    <w:rsid w:val="00DA747E"/>
  </w:style>
  <w:style w:type="character" w:customStyle="1" w:styleId="scxw202353628">
    <w:name w:val="scxw202353628"/>
    <w:basedOn w:val="DefaultParagraphFont"/>
    <w:rsid w:val="00DA747E"/>
  </w:style>
  <w:style w:type="character" w:styleId="Hyperlink">
    <w:name w:val="Hyperlink"/>
    <w:basedOn w:val="DefaultParagraphFont"/>
    <w:uiPriority w:val="99"/>
    <w:unhideWhenUsed/>
    <w:rsid w:val="00047C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30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4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1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8B232F0443D419351C6CADB53D599" ma:contentTypeVersion="10" ma:contentTypeDescription="Create a new document." ma:contentTypeScope="" ma:versionID="b29b36049a6059bbc42e7ba04a5ef6b3">
  <xsd:schema xmlns:xsd="http://www.w3.org/2001/XMLSchema" xmlns:xs="http://www.w3.org/2001/XMLSchema" xmlns:p="http://schemas.microsoft.com/office/2006/metadata/properties" xmlns:ns3="cdd376bf-af34-4f75-9eba-023c4481921d" xmlns:ns4="0e51be6e-fe96-44f6-9e73-17fc79a870e8" targetNamespace="http://schemas.microsoft.com/office/2006/metadata/properties" ma:root="true" ma:fieldsID="a01d4480e2c37a9285fb8e4c327a041a" ns3:_="" ns4:_="">
    <xsd:import namespace="cdd376bf-af34-4f75-9eba-023c4481921d"/>
    <xsd:import namespace="0e51be6e-fe96-44f6-9e73-17fc79a870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376bf-af34-4f75-9eba-023c448192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1be6e-fe96-44f6-9e73-17fc79a87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BF8A9-657F-4DAD-A4B8-45CF2F9AE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376bf-af34-4f75-9eba-023c4481921d"/>
    <ds:schemaRef ds:uri="0e51be6e-fe96-44f6-9e73-17fc79a87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45B6E-9B52-40EB-8E87-79EDCEBD2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3CBB9-9A75-4E57-8438-DF3052446B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Wyman</dc:creator>
  <cp:keywords/>
  <dc:description/>
  <cp:lastModifiedBy>Sarah Wyman</cp:lastModifiedBy>
  <cp:revision>84</cp:revision>
  <dcterms:created xsi:type="dcterms:W3CDTF">2020-01-10T08:13:00Z</dcterms:created>
  <dcterms:modified xsi:type="dcterms:W3CDTF">2020-01-13T08:57:00Z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0x0101002C18B232F0443D419351C6CADB53D599</vt:lpwstr>
  </property>
</Properties>
</file>